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Default="002B7E4F" w:rsidP="00920420">
      <w:pPr>
        <w:jc w:val="both"/>
        <w:rPr>
          <w:rFonts w:ascii="Arial" w:hAnsi="Arial" w:cs="Arial"/>
          <w:bCs/>
          <w:sz w:val="22"/>
          <w:szCs w:val="22"/>
          <w:lang w:val="es-MX"/>
        </w:rPr>
      </w:pPr>
      <w:bookmarkStart w:id="0" w:name="_GoBack"/>
      <w:bookmarkEnd w:id="0"/>
    </w:p>
    <w:p w:rsidR="00DE2890" w:rsidRDefault="00DE2890" w:rsidP="00DE2890">
      <w:pPr>
        <w:ind w:left="1469" w:right="335" w:hanging="1469"/>
        <w:jc w:val="both"/>
        <w:rPr>
          <w:rFonts w:ascii="Arial" w:hAnsi="Arial" w:cs="Arial"/>
          <w:b/>
          <w:sz w:val="22"/>
          <w:szCs w:val="22"/>
          <w:lang w:val="es-MX"/>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80</w:t>
      </w:r>
      <w:r w:rsidRPr="003C0443">
        <w:rPr>
          <w:rFonts w:ascii="Arial" w:hAnsi="Arial" w:cs="Arial"/>
          <w:b/>
          <w:sz w:val="22"/>
          <w:szCs w:val="22"/>
        </w:rPr>
        <w:t>.-</w:t>
      </w:r>
      <w:r w:rsidRPr="003C0443">
        <w:rPr>
          <w:rFonts w:ascii="Arial" w:hAnsi="Arial" w:cs="Arial"/>
          <w:b/>
          <w:sz w:val="22"/>
          <w:szCs w:val="22"/>
        </w:rPr>
        <w:tab/>
      </w:r>
      <w:r w:rsidR="005B434F" w:rsidRPr="005B434F">
        <w:rPr>
          <w:rFonts w:ascii="Arial" w:hAnsi="Arial" w:cs="Arial"/>
          <w:b/>
          <w:sz w:val="22"/>
          <w:szCs w:val="22"/>
          <w:lang w:val="es-MX"/>
        </w:rPr>
        <w:t>SUMINISTRO Y APLICACIÓN DE IMPERMEABILIZANTE PARA CISTERNA MARCA COMEX  MODELO URETOP H</w:t>
      </w:r>
      <w:r w:rsidR="005B434F">
        <w:rPr>
          <w:rFonts w:ascii="Arial" w:hAnsi="Arial" w:cs="Arial"/>
          <w:b/>
          <w:sz w:val="22"/>
          <w:szCs w:val="22"/>
          <w:lang w:val="es-MX"/>
        </w:rPr>
        <w:t>.</w:t>
      </w:r>
    </w:p>
    <w:p w:rsidR="00DE2890" w:rsidRPr="003C0443" w:rsidRDefault="00DE2890" w:rsidP="00DE2890">
      <w:pPr>
        <w:ind w:left="1469" w:right="335" w:hanging="1469"/>
        <w:jc w:val="both"/>
        <w:rPr>
          <w:rFonts w:ascii="Arial" w:hAnsi="Arial" w:cs="Arial"/>
          <w:sz w:val="22"/>
          <w:szCs w:val="22"/>
          <w:u w:val="single"/>
        </w:rPr>
      </w:pPr>
    </w:p>
    <w:p w:rsidR="005B434F" w:rsidRPr="005B434F" w:rsidRDefault="00DE2890" w:rsidP="005B434F">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005B434F" w:rsidRPr="005B434F">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5B434F" w:rsidRPr="005B434F">
        <w:rPr>
          <w:rFonts w:ascii="Arial" w:hAnsi="Arial" w:cs="Arial"/>
          <w:sz w:val="22"/>
          <w:szCs w:val="22"/>
          <w:lang w:val="es-MX"/>
        </w:rPr>
        <w:t>etc</w:t>
      </w:r>
      <w:proofErr w:type="spellEnd"/>
      <w:r w:rsidR="005B434F" w:rsidRPr="005B434F">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5B434F" w:rsidRPr="005B434F">
        <w:rPr>
          <w:rFonts w:ascii="Arial" w:hAnsi="Arial" w:cs="Arial"/>
          <w:sz w:val="22"/>
          <w:szCs w:val="22"/>
          <w:lang w:val="es-MX"/>
        </w:rPr>
        <w:t>ó</w:t>
      </w:r>
      <w:proofErr w:type="spellEnd"/>
      <w:r w:rsidR="005B434F" w:rsidRPr="005B434F">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DE2890" w:rsidRPr="00126854" w:rsidRDefault="00DE2890" w:rsidP="00DE2890">
      <w:pPr>
        <w:jc w:val="both"/>
        <w:rPr>
          <w:rFonts w:ascii="Arial" w:hAnsi="Arial" w:cs="Arial"/>
          <w:sz w:val="22"/>
          <w:szCs w:val="22"/>
          <w:lang w:val="es-MX"/>
        </w:rPr>
      </w:pPr>
    </w:p>
    <w:p w:rsidR="00DE2890" w:rsidRPr="003C0443" w:rsidRDefault="00DE2890" w:rsidP="00DE2890">
      <w:pPr>
        <w:jc w:val="both"/>
        <w:rPr>
          <w:rFonts w:ascii="Arial" w:hAnsi="Arial" w:cs="Arial"/>
          <w:b/>
          <w:sz w:val="22"/>
          <w:szCs w:val="22"/>
        </w:rPr>
      </w:pPr>
    </w:p>
    <w:p w:rsidR="00DE2890" w:rsidRPr="003862B3" w:rsidRDefault="00DE2890" w:rsidP="00DE2890">
      <w:pPr>
        <w:jc w:val="both"/>
        <w:rPr>
          <w:rFonts w:ascii="Arial" w:hAnsi="Arial" w:cs="Arial"/>
          <w:bCs/>
          <w:sz w:val="22"/>
          <w:szCs w:val="22"/>
          <w:lang w:val="es-MX"/>
        </w:rPr>
      </w:pPr>
      <w:r w:rsidRPr="003C0443">
        <w:rPr>
          <w:rFonts w:ascii="Arial" w:hAnsi="Arial" w:cs="Arial"/>
          <w:b/>
          <w:sz w:val="22"/>
          <w:szCs w:val="22"/>
        </w:rPr>
        <w:t xml:space="preserve">MEDICIÓN.- </w:t>
      </w:r>
      <w:r w:rsidR="005B434F">
        <w:rPr>
          <w:rFonts w:ascii="Arial" w:hAnsi="Arial" w:cs="Arial"/>
          <w:sz w:val="22"/>
          <w:szCs w:val="22"/>
          <w:lang w:val="es-MX"/>
        </w:rPr>
        <w:t>L</w:t>
      </w:r>
      <w:r w:rsidR="005B434F" w:rsidRPr="005B434F">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DE2890" w:rsidRPr="003862B3" w:rsidRDefault="00DE2890" w:rsidP="00DE2890">
      <w:pPr>
        <w:jc w:val="both"/>
        <w:rPr>
          <w:rFonts w:ascii="Arial" w:hAnsi="Arial" w:cs="Arial"/>
          <w:b/>
          <w:sz w:val="22"/>
          <w:szCs w:val="22"/>
          <w:lang w:val="es-MX"/>
        </w:rPr>
      </w:pPr>
    </w:p>
    <w:p w:rsidR="00DE2890" w:rsidRPr="005A0B92" w:rsidRDefault="00DE2890" w:rsidP="00DE2890">
      <w:pPr>
        <w:jc w:val="both"/>
        <w:rPr>
          <w:rFonts w:ascii="Arial" w:hAnsi="Arial" w:cs="Arial"/>
          <w:bCs/>
          <w:sz w:val="22"/>
          <w:szCs w:val="22"/>
          <w:lang w:val="es-MX"/>
        </w:rPr>
      </w:pPr>
      <w:r w:rsidRPr="003C0443">
        <w:rPr>
          <w:rFonts w:ascii="Arial" w:hAnsi="Arial" w:cs="Arial"/>
          <w:b/>
          <w:sz w:val="22"/>
          <w:szCs w:val="22"/>
        </w:rPr>
        <w:t xml:space="preserve">BASE DE PAGO.- </w:t>
      </w:r>
      <w:r w:rsidR="005B434F">
        <w:rPr>
          <w:rFonts w:ascii="Arial" w:hAnsi="Arial" w:cs="Arial"/>
          <w:bCs/>
          <w:sz w:val="22"/>
          <w:szCs w:val="22"/>
          <w:lang w:val="es-MX"/>
        </w:rPr>
        <w:t>P</w:t>
      </w:r>
      <w:r w:rsidR="005B434F" w:rsidRPr="005B434F">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DE2890" w:rsidRPr="005A0B92"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818D9">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18D9"/>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91DB3-46F9-4A5D-A587-F11A24B1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2014-04-10T21:53:00Z</dcterms:created>
  <dcterms:modified xsi:type="dcterms:W3CDTF">2014-04-10T21:53:00Z</dcterms:modified>
</cp:coreProperties>
</file>